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9FB21" w14:textId="25ACD6A3" w:rsidR="00B74D37" w:rsidRDefault="00B74D37" w:rsidP="00B74D37">
      <w:pPr>
        <w:pStyle w:val="BodyText"/>
        <w:rPr>
          <w:rFonts w:ascii="Calibri" w:hAnsi="Calibri"/>
          <w:b w:val="0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7"/>
        <w:gridCol w:w="3047"/>
        <w:gridCol w:w="1559"/>
        <w:gridCol w:w="2828"/>
      </w:tblGrid>
      <w:tr w:rsidR="00B74D37" w14:paraId="6629E625" w14:textId="77777777" w:rsidTr="00F40B7D">
        <w:trPr>
          <w:trHeight w:val="340"/>
        </w:trPr>
        <w:tc>
          <w:tcPr>
            <w:tcW w:w="2477" w:type="dxa"/>
          </w:tcPr>
          <w:p w14:paraId="6F5E9FC5" w14:textId="5D05DB8B" w:rsidR="00B74D37" w:rsidRPr="00F40B7D" w:rsidRDefault="00B74D37" w:rsidP="00B74D37">
            <w:pPr>
              <w:pStyle w:val="BodyText"/>
              <w:rPr>
                <w:rFonts w:ascii="Arial Nova" w:hAnsi="Arial Nova"/>
                <w:b w:val="0"/>
              </w:rPr>
            </w:pPr>
            <w:r w:rsidRPr="00F40B7D">
              <w:rPr>
                <w:rFonts w:ascii="Arial Nova" w:hAnsi="Arial Nova"/>
                <w:b w:val="0"/>
              </w:rPr>
              <w:t>Class:</w:t>
            </w:r>
          </w:p>
        </w:tc>
        <w:tc>
          <w:tcPr>
            <w:tcW w:w="3047" w:type="dxa"/>
          </w:tcPr>
          <w:p w14:paraId="416674D5" w14:textId="77777777" w:rsidR="00B74D37" w:rsidRPr="00F40B7D" w:rsidRDefault="00B74D37" w:rsidP="00B74D37">
            <w:pPr>
              <w:pStyle w:val="BodyText"/>
              <w:rPr>
                <w:rFonts w:ascii="Calibri" w:hAnsi="Calibri"/>
                <w:b w:val="0"/>
              </w:rPr>
            </w:pPr>
          </w:p>
        </w:tc>
        <w:tc>
          <w:tcPr>
            <w:tcW w:w="1559" w:type="dxa"/>
          </w:tcPr>
          <w:p w14:paraId="1C243DE8" w14:textId="5BF1F082" w:rsidR="00B74D37" w:rsidRPr="00F40B7D" w:rsidRDefault="00B74D37" w:rsidP="00B74D37">
            <w:pPr>
              <w:pStyle w:val="BodyText"/>
              <w:rPr>
                <w:rFonts w:ascii="Arial Nova" w:hAnsi="Arial Nova"/>
                <w:b w:val="0"/>
              </w:rPr>
            </w:pPr>
            <w:r w:rsidRPr="00F40B7D">
              <w:rPr>
                <w:rFonts w:ascii="Arial Nova" w:hAnsi="Arial Nova"/>
                <w:b w:val="0"/>
              </w:rPr>
              <w:t>Date:</w:t>
            </w:r>
          </w:p>
        </w:tc>
        <w:tc>
          <w:tcPr>
            <w:tcW w:w="2828" w:type="dxa"/>
          </w:tcPr>
          <w:p w14:paraId="3567B224" w14:textId="77777777" w:rsidR="00B74D37" w:rsidRDefault="00B74D37" w:rsidP="00B74D37">
            <w:pPr>
              <w:pStyle w:val="BodyText"/>
              <w:rPr>
                <w:rFonts w:ascii="Calibri" w:hAnsi="Calibri"/>
                <w:b w:val="0"/>
              </w:rPr>
            </w:pPr>
          </w:p>
        </w:tc>
      </w:tr>
      <w:tr w:rsidR="00B74D37" w14:paraId="0AE2E2FB" w14:textId="77777777" w:rsidTr="00F40B7D">
        <w:trPr>
          <w:trHeight w:val="340"/>
        </w:trPr>
        <w:tc>
          <w:tcPr>
            <w:tcW w:w="2477" w:type="dxa"/>
          </w:tcPr>
          <w:p w14:paraId="706EF5D3" w14:textId="46042AEB" w:rsidR="00B74D37" w:rsidRPr="00F40B7D" w:rsidRDefault="00B74D37" w:rsidP="00B74D37">
            <w:pPr>
              <w:pStyle w:val="BodyText"/>
              <w:rPr>
                <w:rFonts w:ascii="Arial Nova" w:hAnsi="Arial Nova"/>
                <w:b w:val="0"/>
              </w:rPr>
            </w:pPr>
            <w:r w:rsidRPr="00F40B7D">
              <w:rPr>
                <w:rFonts w:ascii="Arial Nova" w:hAnsi="Arial Nova"/>
                <w:b w:val="0"/>
              </w:rPr>
              <w:t xml:space="preserve">Number </w:t>
            </w:r>
            <w:r w:rsidR="527C0C87" w:rsidRPr="527C0C87">
              <w:rPr>
                <w:rFonts w:ascii="Arial Nova" w:hAnsi="Arial Nova"/>
                <w:b w:val="0"/>
              </w:rPr>
              <w:t>on</w:t>
            </w:r>
            <w:r w:rsidRPr="00F40B7D">
              <w:rPr>
                <w:rFonts w:ascii="Arial Nova" w:hAnsi="Arial Nova"/>
                <w:b w:val="0"/>
              </w:rPr>
              <w:t xml:space="preserve"> Roll</w:t>
            </w:r>
          </w:p>
        </w:tc>
        <w:tc>
          <w:tcPr>
            <w:tcW w:w="3047" w:type="dxa"/>
          </w:tcPr>
          <w:p w14:paraId="27A0870B" w14:textId="77777777" w:rsidR="00B74D37" w:rsidRPr="00F40B7D" w:rsidRDefault="00B74D37" w:rsidP="00B74D37">
            <w:pPr>
              <w:pStyle w:val="BodyText"/>
              <w:rPr>
                <w:rFonts w:ascii="Calibri" w:hAnsi="Calibri"/>
                <w:b w:val="0"/>
              </w:rPr>
            </w:pPr>
          </w:p>
        </w:tc>
        <w:tc>
          <w:tcPr>
            <w:tcW w:w="1559" w:type="dxa"/>
          </w:tcPr>
          <w:p w14:paraId="6BD99E6E" w14:textId="644260BC" w:rsidR="00B74D37" w:rsidRPr="00F40B7D" w:rsidRDefault="00B74D37" w:rsidP="00B74D37">
            <w:pPr>
              <w:pStyle w:val="BodyText"/>
              <w:rPr>
                <w:rFonts w:ascii="Arial Nova" w:hAnsi="Arial Nova"/>
                <w:b w:val="0"/>
              </w:rPr>
            </w:pPr>
            <w:r w:rsidRPr="00F40B7D">
              <w:rPr>
                <w:rFonts w:ascii="Arial Nova" w:hAnsi="Arial Nova"/>
                <w:b w:val="0"/>
              </w:rPr>
              <w:t>Present:</w:t>
            </w:r>
          </w:p>
        </w:tc>
        <w:tc>
          <w:tcPr>
            <w:tcW w:w="2828" w:type="dxa"/>
          </w:tcPr>
          <w:p w14:paraId="169FC8B1" w14:textId="77777777" w:rsidR="00B74D37" w:rsidRDefault="00B74D37" w:rsidP="00B74D37">
            <w:pPr>
              <w:pStyle w:val="BodyText"/>
              <w:rPr>
                <w:rFonts w:ascii="Calibri" w:hAnsi="Calibri"/>
                <w:b w:val="0"/>
              </w:rPr>
            </w:pPr>
          </w:p>
        </w:tc>
      </w:tr>
      <w:tr w:rsidR="00B74D37" w14:paraId="7AD32910" w14:textId="77777777" w:rsidTr="00F40B7D">
        <w:trPr>
          <w:trHeight w:val="340"/>
        </w:trPr>
        <w:tc>
          <w:tcPr>
            <w:tcW w:w="2477" w:type="dxa"/>
          </w:tcPr>
          <w:p w14:paraId="3D2A5EE5" w14:textId="6185F798" w:rsidR="00B74D37" w:rsidRPr="00F40B7D" w:rsidRDefault="00B74D37" w:rsidP="00B74D37">
            <w:pPr>
              <w:pStyle w:val="BodyText"/>
              <w:rPr>
                <w:rFonts w:ascii="Arial Nova" w:hAnsi="Arial Nova"/>
                <w:b w:val="0"/>
              </w:rPr>
            </w:pPr>
            <w:r w:rsidRPr="00F40B7D">
              <w:rPr>
                <w:rFonts w:ascii="Arial Nova" w:hAnsi="Arial Nova"/>
                <w:b w:val="0"/>
              </w:rPr>
              <w:t>Subject/Activity:</w:t>
            </w:r>
          </w:p>
        </w:tc>
        <w:tc>
          <w:tcPr>
            <w:tcW w:w="3047" w:type="dxa"/>
          </w:tcPr>
          <w:p w14:paraId="6FE066D6" w14:textId="77777777" w:rsidR="00B74D37" w:rsidRPr="00F40B7D" w:rsidRDefault="00B74D37" w:rsidP="00B74D37">
            <w:pPr>
              <w:pStyle w:val="BodyText"/>
              <w:rPr>
                <w:rFonts w:ascii="Calibri" w:hAnsi="Calibri"/>
                <w:b w:val="0"/>
              </w:rPr>
            </w:pPr>
          </w:p>
        </w:tc>
        <w:tc>
          <w:tcPr>
            <w:tcW w:w="1559" w:type="dxa"/>
          </w:tcPr>
          <w:p w14:paraId="1D875B5F" w14:textId="0DFAA96D" w:rsidR="00B74D37" w:rsidRPr="00F40B7D" w:rsidRDefault="00B74D37" w:rsidP="00B74D37">
            <w:pPr>
              <w:pStyle w:val="BodyText"/>
              <w:rPr>
                <w:rFonts w:ascii="Arial Nova" w:hAnsi="Arial Nova"/>
                <w:b w:val="0"/>
              </w:rPr>
            </w:pPr>
            <w:r w:rsidRPr="00F40B7D">
              <w:rPr>
                <w:rFonts w:ascii="Arial Nova" w:hAnsi="Arial Nova"/>
                <w:b w:val="0"/>
              </w:rPr>
              <w:t>Support:</w:t>
            </w:r>
          </w:p>
        </w:tc>
        <w:tc>
          <w:tcPr>
            <w:tcW w:w="2828" w:type="dxa"/>
          </w:tcPr>
          <w:p w14:paraId="6CC91FBB" w14:textId="77777777" w:rsidR="00B74D37" w:rsidRDefault="00B74D37" w:rsidP="00B74D37">
            <w:pPr>
              <w:pStyle w:val="BodyText"/>
              <w:rPr>
                <w:rFonts w:ascii="Calibri" w:hAnsi="Calibri"/>
                <w:b w:val="0"/>
              </w:rPr>
            </w:pPr>
          </w:p>
        </w:tc>
      </w:tr>
    </w:tbl>
    <w:p w14:paraId="72B2FE15" w14:textId="4A1C3DB4" w:rsidR="00B74D37" w:rsidRDefault="00B74D37" w:rsidP="00B74D37">
      <w:pPr>
        <w:pStyle w:val="BodyText"/>
        <w:rPr>
          <w:rFonts w:ascii="Calibri" w:hAnsi="Calibri"/>
          <w:b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B74D37" w14:paraId="150494E8" w14:textId="77777777" w:rsidTr="00F40B7D">
        <w:tc>
          <w:tcPr>
            <w:tcW w:w="9911" w:type="dxa"/>
            <w:gridSpan w:val="3"/>
            <w:shd w:val="clear" w:color="auto" w:fill="D9D9D9" w:themeFill="background1" w:themeFillShade="D9"/>
          </w:tcPr>
          <w:p w14:paraId="06169092" w14:textId="66226DA1" w:rsidR="00B74D37" w:rsidRPr="00B74D37" w:rsidRDefault="00B74D37" w:rsidP="00B74D37">
            <w:pPr>
              <w:pStyle w:val="Heading6"/>
              <w:outlineLvl w:val="5"/>
              <w:rPr>
                <w:rFonts w:ascii="Arial Nova" w:hAnsi="Arial Nova"/>
                <w:bCs/>
              </w:rPr>
            </w:pPr>
            <w:r w:rsidRPr="00B74D37">
              <w:rPr>
                <w:rFonts w:ascii="Arial Nova" w:hAnsi="Arial Nova"/>
                <w:bCs/>
              </w:rPr>
              <w:t>Objectives for lesson</w:t>
            </w:r>
          </w:p>
          <w:p w14:paraId="186D1E6B" w14:textId="7401DA09" w:rsidR="00B74D37" w:rsidRPr="00B74D37" w:rsidRDefault="00B74D37" w:rsidP="00B74D37">
            <w:pPr>
              <w:rPr>
                <w:rFonts w:ascii="Arial Nova Light" w:hAnsi="Arial Nova Light"/>
                <w:sz w:val="22"/>
                <w:szCs w:val="22"/>
              </w:rPr>
            </w:pPr>
            <w:r w:rsidRPr="00B74D37">
              <w:rPr>
                <w:rFonts w:ascii="Arial Nova Light" w:hAnsi="Arial Nova Light"/>
                <w:sz w:val="22"/>
                <w:szCs w:val="22"/>
              </w:rPr>
              <w:t>Also shared with pupils; written on board.  Tell pupils what they will be able to do.</w:t>
            </w:r>
          </w:p>
          <w:p w14:paraId="5F2E79D4" w14:textId="77777777" w:rsidR="00B74D37" w:rsidRDefault="00B74D37" w:rsidP="00B74D37">
            <w:pPr>
              <w:pStyle w:val="BodyText"/>
              <w:rPr>
                <w:rFonts w:ascii="Calibri" w:hAnsi="Calibri"/>
                <w:b w:val="0"/>
              </w:rPr>
            </w:pPr>
          </w:p>
        </w:tc>
      </w:tr>
      <w:tr w:rsidR="00B74D37" w:rsidRPr="00B74D37" w14:paraId="6E3CC886" w14:textId="77777777" w:rsidTr="00F40B7D">
        <w:tc>
          <w:tcPr>
            <w:tcW w:w="3303" w:type="dxa"/>
            <w:shd w:val="clear" w:color="auto" w:fill="D9D9D9" w:themeFill="background1" w:themeFillShade="D9"/>
          </w:tcPr>
          <w:p w14:paraId="6BD1486B" w14:textId="51AE4936" w:rsidR="00B74D37" w:rsidRPr="00B74D37" w:rsidRDefault="00B74D37" w:rsidP="00B74D37">
            <w:pPr>
              <w:pStyle w:val="Heading6"/>
              <w:outlineLvl w:val="5"/>
              <w:rPr>
                <w:rFonts w:ascii="Arial Nova" w:hAnsi="Arial Nova"/>
                <w:bCs/>
              </w:rPr>
            </w:pPr>
            <w:r w:rsidRPr="00B74D37">
              <w:rPr>
                <w:rFonts w:ascii="Arial Nova" w:hAnsi="Arial Nova"/>
                <w:bCs/>
              </w:rPr>
              <w:t>Extension</w:t>
            </w:r>
          </w:p>
        </w:tc>
        <w:tc>
          <w:tcPr>
            <w:tcW w:w="3304" w:type="dxa"/>
            <w:shd w:val="clear" w:color="auto" w:fill="D9D9D9" w:themeFill="background1" w:themeFillShade="D9"/>
          </w:tcPr>
          <w:p w14:paraId="56D41D4B" w14:textId="228489FC" w:rsidR="00B74D37" w:rsidRPr="00B74D37" w:rsidRDefault="00B74D37" w:rsidP="00B74D37">
            <w:pPr>
              <w:pStyle w:val="Heading6"/>
              <w:outlineLvl w:val="5"/>
              <w:rPr>
                <w:rFonts w:ascii="Arial Nova" w:hAnsi="Arial Nova"/>
                <w:bCs/>
              </w:rPr>
            </w:pPr>
            <w:r w:rsidRPr="00B74D37">
              <w:rPr>
                <w:rFonts w:ascii="Arial Nova" w:hAnsi="Arial Nova"/>
                <w:bCs/>
              </w:rPr>
              <w:t>Main activity</w:t>
            </w:r>
          </w:p>
        </w:tc>
        <w:tc>
          <w:tcPr>
            <w:tcW w:w="3304" w:type="dxa"/>
            <w:shd w:val="clear" w:color="auto" w:fill="D9D9D9" w:themeFill="background1" w:themeFillShade="D9"/>
          </w:tcPr>
          <w:p w14:paraId="227499CB" w14:textId="76C5EF91" w:rsidR="00B74D37" w:rsidRPr="00B74D37" w:rsidRDefault="00B74D37" w:rsidP="00B74D37">
            <w:pPr>
              <w:pStyle w:val="Heading6"/>
              <w:outlineLvl w:val="5"/>
              <w:rPr>
                <w:rFonts w:ascii="Arial Nova" w:hAnsi="Arial Nova"/>
                <w:bCs/>
              </w:rPr>
            </w:pPr>
            <w:r w:rsidRPr="00B74D37">
              <w:rPr>
                <w:rFonts w:ascii="Arial Nova" w:hAnsi="Arial Nova"/>
                <w:bCs/>
              </w:rPr>
              <w:t>Support</w:t>
            </w:r>
          </w:p>
        </w:tc>
      </w:tr>
      <w:tr w:rsidR="00B74D37" w14:paraId="6587D65D" w14:textId="77777777" w:rsidTr="00B74D37">
        <w:tc>
          <w:tcPr>
            <w:tcW w:w="3303" w:type="dxa"/>
          </w:tcPr>
          <w:p w14:paraId="20F0CC61" w14:textId="77777777" w:rsidR="00B74D37" w:rsidRPr="00B74D37" w:rsidRDefault="00B74D37" w:rsidP="00B74D37">
            <w:pPr>
              <w:pStyle w:val="BodyText"/>
              <w:numPr>
                <w:ilvl w:val="0"/>
                <w:numId w:val="1"/>
              </w:numPr>
              <w:rPr>
                <w:rFonts w:ascii="Arial Nova Light" w:hAnsi="Arial Nova Light"/>
                <w:b w:val="0"/>
                <w:sz w:val="22"/>
                <w:szCs w:val="22"/>
              </w:rPr>
            </w:pPr>
            <w:r w:rsidRPr="00B74D37">
              <w:rPr>
                <w:rFonts w:ascii="Arial Nova Light" w:hAnsi="Arial Nova Light"/>
                <w:b w:val="0"/>
                <w:sz w:val="22"/>
                <w:szCs w:val="22"/>
              </w:rPr>
              <w:t xml:space="preserve">Planned further activities for more able pupils.  (NOT because they finish early).  </w:t>
            </w:r>
          </w:p>
          <w:p w14:paraId="587DF2A8" w14:textId="77777777" w:rsidR="00F40B7D" w:rsidRDefault="00B74D37" w:rsidP="00B74D37">
            <w:pPr>
              <w:pStyle w:val="BodyText"/>
              <w:numPr>
                <w:ilvl w:val="0"/>
                <w:numId w:val="1"/>
              </w:numPr>
              <w:rPr>
                <w:rFonts w:ascii="Arial Nova Light" w:hAnsi="Arial Nova Light"/>
                <w:b w:val="0"/>
                <w:sz w:val="22"/>
                <w:szCs w:val="22"/>
              </w:rPr>
            </w:pPr>
            <w:r w:rsidRPr="00B74D37">
              <w:rPr>
                <w:rFonts w:ascii="Arial Nova Light" w:hAnsi="Arial Nova Light"/>
                <w:b w:val="0"/>
                <w:sz w:val="22"/>
                <w:szCs w:val="22"/>
              </w:rPr>
              <w:t xml:space="preserve">Details of how you know who they are.  </w:t>
            </w:r>
          </w:p>
          <w:p w14:paraId="50DD7A0E" w14:textId="2457D473" w:rsidR="00B74D37" w:rsidRPr="00B74D37" w:rsidRDefault="00B74D37" w:rsidP="00B74D37">
            <w:pPr>
              <w:pStyle w:val="BodyText"/>
              <w:numPr>
                <w:ilvl w:val="0"/>
                <w:numId w:val="1"/>
              </w:numPr>
              <w:rPr>
                <w:rFonts w:ascii="Arial Nova Light" w:hAnsi="Arial Nova Light"/>
                <w:b w:val="0"/>
                <w:sz w:val="22"/>
                <w:szCs w:val="22"/>
              </w:rPr>
            </w:pPr>
            <w:r w:rsidRPr="00B74D37">
              <w:rPr>
                <w:rFonts w:ascii="Arial Nova Light" w:hAnsi="Arial Nova Light"/>
                <w:b w:val="0"/>
                <w:sz w:val="22"/>
                <w:szCs w:val="22"/>
              </w:rPr>
              <w:t>Use of LSA to support.</w:t>
            </w:r>
          </w:p>
          <w:p w14:paraId="0C0DCA8B" w14:textId="77777777" w:rsidR="00B74D37" w:rsidRPr="00B74D37" w:rsidRDefault="00B74D37" w:rsidP="00B74D37">
            <w:pPr>
              <w:pStyle w:val="Heading6"/>
              <w:outlineLvl w:val="5"/>
              <w:rPr>
                <w:rFonts w:ascii="Arial Nova Light" w:hAnsi="Arial Nova Light"/>
                <w:bCs/>
                <w:sz w:val="22"/>
                <w:szCs w:val="22"/>
              </w:rPr>
            </w:pPr>
          </w:p>
        </w:tc>
        <w:tc>
          <w:tcPr>
            <w:tcW w:w="3304" w:type="dxa"/>
          </w:tcPr>
          <w:p w14:paraId="47AA66DA" w14:textId="77777777" w:rsidR="00B74D37" w:rsidRPr="00B74D37" w:rsidRDefault="00B74D37" w:rsidP="00B74D37">
            <w:pPr>
              <w:numPr>
                <w:ilvl w:val="0"/>
                <w:numId w:val="2"/>
              </w:numPr>
              <w:rPr>
                <w:rFonts w:ascii="Arial Nova Light" w:hAnsi="Arial Nova Light"/>
                <w:sz w:val="22"/>
                <w:szCs w:val="22"/>
              </w:rPr>
            </w:pPr>
            <w:r w:rsidRPr="00B74D37">
              <w:rPr>
                <w:rFonts w:ascii="Arial Nova Light" w:hAnsi="Arial Nova Light"/>
                <w:sz w:val="22"/>
                <w:szCs w:val="22"/>
              </w:rPr>
              <w:t>Mainstream learning activity.</w:t>
            </w:r>
          </w:p>
          <w:p w14:paraId="6F388432" w14:textId="77777777" w:rsidR="00B74D37" w:rsidRPr="00B74D37" w:rsidRDefault="00B74D37" w:rsidP="00B74D37">
            <w:pPr>
              <w:numPr>
                <w:ilvl w:val="0"/>
                <w:numId w:val="2"/>
              </w:numPr>
              <w:rPr>
                <w:rFonts w:ascii="Arial Nova Light" w:hAnsi="Arial Nova Light"/>
                <w:sz w:val="22"/>
                <w:szCs w:val="22"/>
              </w:rPr>
            </w:pPr>
            <w:r w:rsidRPr="00B74D37">
              <w:rPr>
                <w:rFonts w:ascii="Arial Nova Light" w:hAnsi="Arial Nova Light"/>
                <w:sz w:val="22"/>
                <w:szCs w:val="22"/>
              </w:rPr>
              <w:t>Content.</w:t>
            </w:r>
          </w:p>
          <w:p w14:paraId="66346B8C" w14:textId="77777777" w:rsidR="00B74D37" w:rsidRPr="00B74D37" w:rsidRDefault="00B74D37" w:rsidP="00B74D37">
            <w:pPr>
              <w:numPr>
                <w:ilvl w:val="0"/>
                <w:numId w:val="2"/>
              </w:numPr>
              <w:rPr>
                <w:rFonts w:ascii="Arial Nova Light" w:hAnsi="Arial Nova Light"/>
                <w:sz w:val="22"/>
                <w:szCs w:val="22"/>
              </w:rPr>
            </w:pPr>
            <w:r w:rsidRPr="00B74D37">
              <w:rPr>
                <w:rFonts w:ascii="Arial Nova Light" w:hAnsi="Arial Nova Light"/>
                <w:sz w:val="22"/>
                <w:szCs w:val="22"/>
              </w:rPr>
              <w:t>Teaching strategy.</w:t>
            </w:r>
          </w:p>
          <w:p w14:paraId="081FEE19" w14:textId="5902ACEF" w:rsidR="00B74D37" w:rsidRPr="00B74D37" w:rsidRDefault="00B74D37" w:rsidP="00B74D37">
            <w:pPr>
              <w:numPr>
                <w:ilvl w:val="0"/>
                <w:numId w:val="2"/>
              </w:numPr>
              <w:rPr>
                <w:rFonts w:ascii="Arial Nova Light" w:hAnsi="Arial Nova Light"/>
                <w:bCs/>
                <w:sz w:val="22"/>
                <w:szCs w:val="22"/>
              </w:rPr>
            </w:pPr>
            <w:r w:rsidRPr="00B74D37">
              <w:rPr>
                <w:rFonts w:ascii="Arial Nova Light" w:hAnsi="Arial Nova Light"/>
                <w:sz w:val="22"/>
                <w:szCs w:val="22"/>
              </w:rPr>
              <w:t>Use of LSA. (Learning Support Assistant).</w:t>
            </w:r>
          </w:p>
        </w:tc>
        <w:tc>
          <w:tcPr>
            <w:tcW w:w="3304" w:type="dxa"/>
          </w:tcPr>
          <w:p w14:paraId="79F6191C" w14:textId="77777777" w:rsidR="00B74D37" w:rsidRPr="00B74D37" w:rsidRDefault="00B74D37" w:rsidP="00B74D37">
            <w:pPr>
              <w:numPr>
                <w:ilvl w:val="0"/>
                <w:numId w:val="3"/>
              </w:numPr>
              <w:rPr>
                <w:rFonts w:ascii="Arial Nova Light" w:hAnsi="Arial Nova Light"/>
                <w:sz w:val="22"/>
                <w:szCs w:val="22"/>
              </w:rPr>
            </w:pPr>
            <w:r w:rsidRPr="00B74D37">
              <w:rPr>
                <w:rFonts w:ascii="Arial Nova Light" w:hAnsi="Arial Nova Light"/>
                <w:sz w:val="22"/>
                <w:szCs w:val="22"/>
              </w:rPr>
              <w:t>Planned support activities for pupils with SEN.  (May be at more than one level).</w:t>
            </w:r>
          </w:p>
          <w:p w14:paraId="7C0C97E7" w14:textId="77777777" w:rsidR="00B74D37" w:rsidRPr="00B74D37" w:rsidRDefault="00B74D37" w:rsidP="00B74D37">
            <w:pPr>
              <w:numPr>
                <w:ilvl w:val="0"/>
                <w:numId w:val="3"/>
              </w:numPr>
              <w:rPr>
                <w:rFonts w:ascii="Arial Nova Light" w:hAnsi="Arial Nova Light"/>
                <w:bCs/>
                <w:sz w:val="22"/>
                <w:szCs w:val="22"/>
              </w:rPr>
            </w:pPr>
            <w:r w:rsidRPr="00B74D37">
              <w:rPr>
                <w:rFonts w:ascii="Arial Nova Light" w:hAnsi="Arial Nova Light"/>
                <w:sz w:val="22"/>
                <w:szCs w:val="22"/>
              </w:rPr>
              <w:t>Use of LSA.</w:t>
            </w:r>
          </w:p>
          <w:p w14:paraId="4BFDE004" w14:textId="0741A2BB" w:rsidR="00B74D37" w:rsidRPr="00B74D37" w:rsidRDefault="00B74D37" w:rsidP="00B74D37">
            <w:pPr>
              <w:numPr>
                <w:ilvl w:val="0"/>
                <w:numId w:val="3"/>
              </w:numPr>
              <w:rPr>
                <w:rFonts w:ascii="Arial Nova Light" w:hAnsi="Arial Nova Light"/>
                <w:bCs/>
                <w:sz w:val="22"/>
                <w:szCs w:val="22"/>
              </w:rPr>
            </w:pPr>
            <w:r w:rsidRPr="00B74D37">
              <w:rPr>
                <w:rFonts w:ascii="Arial Nova Light" w:hAnsi="Arial Nova Light"/>
                <w:sz w:val="22"/>
                <w:szCs w:val="22"/>
              </w:rPr>
              <w:t>Details of how you know who they are.</w:t>
            </w:r>
          </w:p>
        </w:tc>
      </w:tr>
    </w:tbl>
    <w:p w14:paraId="3877ECDF" w14:textId="6BC6EF9D" w:rsidR="00B74D37" w:rsidRDefault="00B74D37" w:rsidP="00B74D37">
      <w:pPr>
        <w:pStyle w:val="BodyText"/>
        <w:rPr>
          <w:rFonts w:ascii="Calibri" w:hAnsi="Calibri"/>
          <w:b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1"/>
      </w:tblGrid>
      <w:tr w:rsidR="00B74D37" w:rsidRPr="00B74D37" w14:paraId="0E7BDFAC" w14:textId="77777777" w:rsidTr="00F40B7D">
        <w:tc>
          <w:tcPr>
            <w:tcW w:w="9911" w:type="dxa"/>
            <w:shd w:val="clear" w:color="auto" w:fill="D9D9D9" w:themeFill="background1" w:themeFillShade="D9"/>
          </w:tcPr>
          <w:p w14:paraId="0C114B21" w14:textId="1CB0DE55" w:rsidR="00B74D37" w:rsidRPr="00B74D37" w:rsidRDefault="00B74D37" w:rsidP="00B74D37">
            <w:pPr>
              <w:rPr>
                <w:rFonts w:ascii="Arial Nova" w:hAnsi="Arial Nova"/>
                <w:sz w:val="28"/>
                <w:szCs w:val="28"/>
              </w:rPr>
            </w:pPr>
            <w:r w:rsidRPr="00B74D37">
              <w:rPr>
                <w:rFonts w:ascii="Arial Nova" w:hAnsi="Arial Nova"/>
                <w:sz w:val="28"/>
                <w:szCs w:val="28"/>
              </w:rPr>
              <w:t>Assessment</w:t>
            </w:r>
          </w:p>
        </w:tc>
      </w:tr>
      <w:tr w:rsidR="00B74D37" w:rsidRPr="00F40B7D" w14:paraId="594967D6" w14:textId="77777777" w:rsidTr="00B74D37">
        <w:tc>
          <w:tcPr>
            <w:tcW w:w="9911" w:type="dxa"/>
          </w:tcPr>
          <w:p w14:paraId="7671B617" w14:textId="77777777" w:rsidR="00B74D37" w:rsidRPr="00F40B7D" w:rsidRDefault="00B74D37" w:rsidP="00B74D37">
            <w:pPr>
              <w:rPr>
                <w:rFonts w:ascii="Arial Nova Light" w:hAnsi="Arial Nova Light"/>
                <w:sz w:val="22"/>
                <w:szCs w:val="22"/>
              </w:rPr>
            </w:pPr>
            <w:r w:rsidRPr="00F40B7D">
              <w:rPr>
                <w:rFonts w:ascii="Arial Nova Light" w:hAnsi="Arial Nova Light"/>
                <w:sz w:val="22"/>
                <w:szCs w:val="22"/>
              </w:rPr>
              <w:t>Show how you plan to assess the work of pupils in this lesson.  Include marking.  Refer to National Curriculum Levels where possible.</w:t>
            </w:r>
          </w:p>
          <w:p w14:paraId="33017099" w14:textId="484E1468" w:rsidR="00B74D37" w:rsidRPr="00F40B7D" w:rsidRDefault="00B74D37" w:rsidP="00B74D3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9E35A9D" w14:textId="32180730" w:rsidR="00B74D37" w:rsidRDefault="00B74D37" w:rsidP="00B74D37">
      <w:pPr>
        <w:pStyle w:val="BodyText"/>
        <w:rPr>
          <w:rFonts w:ascii="Calibri" w:hAnsi="Calibri"/>
          <w:b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1"/>
      </w:tblGrid>
      <w:tr w:rsidR="00B74D37" w:rsidRPr="00B74D37" w14:paraId="46C379ED" w14:textId="77777777" w:rsidTr="00F40B7D">
        <w:tc>
          <w:tcPr>
            <w:tcW w:w="9911" w:type="dxa"/>
            <w:shd w:val="clear" w:color="auto" w:fill="D9D9D9" w:themeFill="background1" w:themeFillShade="D9"/>
          </w:tcPr>
          <w:p w14:paraId="2D7042E8" w14:textId="7031807A" w:rsidR="00B74D37" w:rsidRPr="00B74D37" w:rsidRDefault="00B74D37" w:rsidP="00646B3E">
            <w:pPr>
              <w:rPr>
                <w:rFonts w:ascii="Arial Nova" w:hAnsi="Arial Nova"/>
                <w:sz w:val="28"/>
                <w:szCs w:val="28"/>
              </w:rPr>
            </w:pPr>
            <w:r w:rsidRPr="00B74D37">
              <w:rPr>
                <w:rFonts w:ascii="Arial Nova" w:hAnsi="Arial Nova"/>
                <w:sz w:val="28"/>
                <w:szCs w:val="28"/>
              </w:rPr>
              <w:t>Resources</w:t>
            </w:r>
          </w:p>
        </w:tc>
      </w:tr>
      <w:tr w:rsidR="00B74D37" w:rsidRPr="00F40B7D" w14:paraId="2B422A7E" w14:textId="77777777" w:rsidTr="00646B3E">
        <w:tc>
          <w:tcPr>
            <w:tcW w:w="9911" w:type="dxa"/>
          </w:tcPr>
          <w:p w14:paraId="11AE2EEB" w14:textId="77777777" w:rsidR="00B74D37" w:rsidRPr="00F40B7D" w:rsidRDefault="00B74D37" w:rsidP="00646B3E">
            <w:pPr>
              <w:rPr>
                <w:rFonts w:ascii="Arial Nova Light" w:hAnsi="Arial Nova Light"/>
                <w:sz w:val="22"/>
                <w:szCs w:val="22"/>
              </w:rPr>
            </w:pPr>
            <w:r w:rsidRPr="00F40B7D">
              <w:rPr>
                <w:rFonts w:ascii="Arial Nova Light" w:hAnsi="Arial Nova Light"/>
                <w:sz w:val="22"/>
                <w:szCs w:val="22"/>
              </w:rPr>
              <w:t>Cross-reference with planning for different abilities above.</w:t>
            </w:r>
          </w:p>
          <w:p w14:paraId="4DFE2E47" w14:textId="6764661C" w:rsidR="00B74D37" w:rsidRPr="00F40B7D" w:rsidRDefault="00B74D37" w:rsidP="00646B3E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</w:tr>
    </w:tbl>
    <w:p w14:paraId="5ED88138" w14:textId="32E237CE" w:rsidR="00B74D37" w:rsidRDefault="00B74D37" w:rsidP="00B74D37">
      <w:pPr>
        <w:pStyle w:val="BodyText"/>
        <w:rPr>
          <w:rFonts w:ascii="Calibri" w:hAnsi="Calibri"/>
          <w:b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1"/>
      </w:tblGrid>
      <w:tr w:rsidR="00B74D37" w:rsidRPr="00B74D37" w14:paraId="0E917CCB" w14:textId="77777777" w:rsidTr="00F40B7D">
        <w:tc>
          <w:tcPr>
            <w:tcW w:w="9911" w:type="dxa"/>
            <w:shd w:val="clear" w:color="auto" w:fill="D9D9D9" w:themeFill="background1" w:themeFillShade="D9"/>
          </w:tcPr>
          <w:p w14:paraId="47226BE1" w14:textId="379F83A4" w:rsidR="00B74D37" w:rsidRPr="00B74D37" w:rsidRDefault="00B74D37" w:rsidP="00646B3E">
            <w:pPr>
              <w:rPr>
                <w:rFonts w:ascii="Arial Nova" w:hAnsi="Arial Nova"/>
                <w:sz w:val="28"/>
                <w:szCs w:val="28"/>
              </w:rPr>
            </w:pPr>
            <w:r w:rsidRPr="00B74D37">
              <w:rPr>
                <w:rFonts w:ascii="Arial Nova" w:hAnsi="Arial Nova"/>
                <w:sz w:val="28"/>
                <w:szCs w:val="28"/>
              </w:rPr>
              <w:t>Homework set</w:t>
            </w:r>
          </w:p>
        </w:tc>
      </w:tr>
      <w:tr w:rsidR="00B74D37" w:rsidRPr="00F40B7D" w14:paraId="3F64A141" w14:textId="77777777" w:rsidTr="00646B3E">
        <w:tc>
          <w:tcPr>
            <w:tcW w:w="9911" w:type="dxa"/>
          </w:tcPr>
          <w:p w14:paraId="4AD2E138" w14:textId="77777777" w:rsidR="00B74D37" w:rsidRPr="00F40B7D" w:rsidRDefault="00B74D37" w:rsidP="00646B3E">
            <w:pPr>
              <w:rPr>
                <w:rFonts w:ascii="Arial Nova Light" w:hAnsi="Arial Nova Light"/>
                <w:sz w:val="22"/>
                <w:szCs w:val="22"/>
              </w:rPr>
            </w:pPr>
            <w:r w:rsidRPr="00F40B7D">
              <w:rPr>
                <w:rFonts w:ascii="Arial Nova Light" w:hAnsi="Arial Nova Light"/>
                <w:sz w:val="22"/>
                <w:szCs w:val="22"/>
              </w:rPr>
              <w:t>A note of any homework set.</w:t>
            </w:r>
          </w:p>
          <w:p w14:paraId="7E6D3A5B" w14:textId="02BDEA51" w:rsidR="00B74D37" w:rsidRPr="00F40B7D" w:rsidRDefault="00B74D37" w:rsidP="00646B3E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</w:tr>
    </w:tbl>
    <w:p w14:paraId="2B83BA58" w14:textId="77909A02" w:rsidR="00B74D37" w:rsidRDefault="00B74D37" w:rsidP="00B74D37">
      <w:pPr>
        <w:pStyle w:val="BodyText"/>
        <w:rPr>
          <w:rFonts w:ascii="Calibri" w:hAnsi="Calibri"/>
          <w:b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1"/>
      </w:tblGrid>
      <w:tr w:rsidR="00B74D37" w:rsidRPr="00B74D37" w14:paraId="7E45E4AB" w14:textId="77777777" w:rsidTr="00F40B7D">
        <w:tc>
          <w:tcPr>
            <w:tcW w:w="9911" w:type="dxa"/>
            <w:shd w:val="clear" w:color="auto" w:fill="D9D9D9" w:themeFill="background1" w:themeFillShade="D9"/>
          </w:tcPr>
          <w:p w14:paraId="128B1F8B" w14:textId="094EA8F4" w:rsidR="00B74D37" w:rsidRPr="00B74D37" w:rsidRDefault="00B74D37" w:rsidP="00646B3E">
            <w:pPr>
              <w:rPr>
                <w:rFonts w:ascii="Arial Nova" w:hAnsi="Arial Nova"/>
                <w:sz w:val="28"/>
                <w:szCs w:val="28"/>
              </w:rPr>
            </w:pPr>
            <w:r w:rsidRPr="00B74D37">
              <w:rPr>
                <w:rFonts w:ascii="Arial Nova" w:hAnsi="Arial Nova"/>
                <w:sz w:val="28"/>
                <w:szCs w:val="28"/>
              </w:rPr>
              <w:t>Evaluation of objectives</w:t>
            </w:r>
          </w:p>
        </w:tc>
      </w:tr>
      <w:tr w:rsidR="00B74D37" w:rsidRPr="00F40B7D" w14:paraId="0E999FF4" w14:textId="77777777" w:rsidTr="00646B3E">
        <w:tc>
          <w:tcPr>
            <w:tcW w:w="9911" w:type="dxa"/>
          </w:tcPr>
          <w:p w14:paraId="414166CB" w14:textId="1716F93D" w:rsidR="00B74D37" w:rsidRPr="00F40B7D" w:rsidRDefault="00B74D37" w:rsidP="00646B3E">
            <w:pPr>
              <w:rPr>
                <w:rFonts w:ascii="Arial Nova Light" w:hAnsi="Arial Nova Light"/>
                <w:sz w:val="22"/>
                <w:szCs w:val="22"/>
              </w:rPr>
            </w:pPr>
            <w:r w:rsidRPr="00F40B7D">
              <w:rPr>
                <w:rFonts w:ascii="Arial Nova Light" w:hAnsi="Arial Nova Light"/>
                <w:sz w:val="22"/>
                <w:szCs w:val="22"/>
              </w:rPr>
              <w:t>Checking with pupils if they have met the objectives.</w:t>
            </w:r>
          </w:p>
          <w:p w14:paraId="5A6277C5" w14:textId="4EF5A82B" w:rsidR="00B74D37" w:rsidRPr="00F40B7D" w:rsidRDefault="00B74D37" w:rsidP="00646B3E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</w:tr>
    </w:tbl>
    <w:p w14:paraId="2749C812" w14:textId="77777777" w:rsidR="00B74D37" w:rsidRPr="004669B5" w:rsidRDefault="00B74D37" w:rsidP="00B74D37">
      <w:pPr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1"/>
      </w:tblGrid>
      <w:tr w:rsidR="00B74D37" w:rsidRPr="00B74D37" w14:paraId="3FC86BEF" w14:textId="77777777" w:rsidTr="00F40B7D">
        <w:tc>
          <w:tcPr>
            <w:tcW w:w="9911" w:type="dxa"/>
            <w:shd w:val="clear" w:color="auto" w:fill="D9D9D9" w:themeFill="background1" w:themeFillShade="D9"/>
          </w:tcPr>
          <w:p w14:paraId="18102E2E" w14:textId="2D47A8E7" w:rsidR="00B74D37" w:rsidRPr="00B74D37" w:rsidRDefault="00B74D37" w:rsidP="00646B3E">
            <w:pPr>
              <w:rPr>
                <w:rFonts w:ascii="Arial Nova" w:hAnsi="Arial Nova"/>
                <w:sz w:val="28"/>
                <w:szCs w:val="28"/>
              </w:rPr>
            </w:pPr>
            <w:r w:rsidRPr="00B74D37">
              <w:rPr>
                <w:rFonts w:ascii="Arial Nova" w:hAnsi="Arial Nova"/>
                <w:sz w:val="28"/>
                <w:szCs w:val="28"/>
              </w:rPr>
              <w:t>Next Lesson:</w:t>
            </w:r>
          </w:p>
        </w:tc>
      </w:tr>
      <w:tr w:rsidR="00B74D37" w:rsidRPr="00B74D37" w14:paraId="14D59728" w14:textId="77777777" w:rsidTr="00646B3E">
        <w:tc>
          <w:tcPr>
            <w:tcW w:w="9911" w:type="dxa"/>
          </w:tcPr>
          <w:p w14:paraId="01E0B3A1" w14:textId="77777777" w:rsidR="00B74D37" w:rsidRDefault="00B74D37" w:rsidP="00646B3E">
            <w:pPr>
              <w:rPr>
                <w:rFonts w:ascii="Arial Nova Light" w:hAnsi="Arial Nova Light"/>
                <w:sz w:val="22"/>
                <w:szCs w:val="22"/>
              </w:rPr>
            </w:pPr>
          </w:p>
          <w:p w14:paraId="06E185C5" w14:textId="6605A6E6" w:rsidR="00F40B7D" w:rsidRPr="00B74D37" w:rsidRDefault="00F40B7D" w:rsidP="00646B3E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</w:tr>
    </w:tbl>
    <w:p w14:paraId="2A9623A0" w14:textId="6114A309" w:rsidR="00B74D37" w:rsidRDefault="00B74D37" w:rsidP="00B74D37">
      <w:pPr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1"/>
      </w:tblGrid>
      <w:tr w:rsidR="00B74D37" w:rsidRPr="00B74D37" w14:paraId="6407A853" w14:textId="77777777" w:rsidTr="00F40B7D">
        <w:tc>
          <w:tcPr>
            <w:tcW w:w="9911" w:type="dxa"/>
            <w:shd w:val="clear" w:color="auto" w:fill="D9D9D9" w:themeFill="background1" w:themeFillShade="D9"/>
          </w:tcPr>
          <w:p w14:paraId="1E6D594D" w14:textId="7B196BBC" w:rsidR="00B74D37" w:rsidRPr="00B74D37" w:rsidRDefault="00B74D37" w:rsidP="00646B3E">
            <w:pPr>
              <w:rPr>
                <w:rFonts w:ascii="Arial Nova" w:hAnsi="Arial Nova"/>
                <w:sz w:val="28"/>
                <w:szCs w:val="28"/>
              </w:rPr>
            </w:pPr>
            <w:r w:rsidRPr="00B74D37">
              <w:rPr>
                <w:rFonts w:ascii="Arial Nova" w:hAnsi="Arial Nova"/>
                <w:sz w:val="28"/>
                <w:szCs w:val="28"/>
              </w:rPr>
              <w:t>Any additional notes</w:t>
            </w:r>
          </w:p>
        </w:tc>
      </w:tr>
      <w:tr w:rsidR="00B74D37" w:rsidRPr="00F40B7D" w14:paraId="4203383E" w14:textId="77777777" w:rsidTr="00646B3E">
        <w:tc>
          <w:tcPr>
            <w:tcW w:w="9911" w:type="dxa"/>
          </w:tcPr>
          <w:p w14:paraId="2F68E428" w14:textId="1B2A8F77" w:rsidR="00B74D37" w:rsidRPr="00F40B7D" w:rsidRDefault="00B74D37" w:rsidP="00646B3E">
            <w:pPr>
              <w:rPr>
                <w:rFonts w:ascii="Arial Nova Light" w:hAnsi="Arial Nova Light"/>
                <w:i/>
                <w:sz w:val="22"/>
                <w:szCs w:val="22"/>
              </w:rPr>
            </w:pPr>
          </w:p>
          <w:p w14:paraId="14D171B0" w14:textId="3714AE20" w:rsidR="00F40B7D" w:rsidRPr="00F40B7D" w:rsidRDefault="00F40B7D" w:rsidP="00646B3E">
            <w:pPr>
              <w:rPr>
                <w:rFonts w:ascii="Arial Nova Light" w:hAnsi="Arial Nova Light"/>
                <w:i/>
                <w:sz w:val="22"/>
                <w:szCs w:val="22"/>
              </w:rPr>
            </w:pPr>
          </w:p>
        </w:tc>
      </w:tr>
    </w:tbl>
    <w:p w14:paraId="6FBF7160" w14:textId="77777777" w:rsidR="00B74D37" w:rsidRPr="004669B5" w:rsidRDefault="00B74D37" w:rsidP="00B74D37">
      <w:pPr>
        <w:rPr>
          <w:rFonts w:ascii="Calibri" w:hAnsi="Calibri"/>
        </w:rPr>
      </w:pPr>
    </w:p>
    <w:p w14:paraId="2370FBEF" w14:textId="6D7200B1" w:rsidR="00B74D37" w:rsidRPr="009A16B0" w:rsidRDefault="00B74D37" w:rsidP="00F40B7D"/>
    <w:p w14:paraId="7312A27A" w14:textId="77777777" w:rsidR="004B0FE4" w:rsidRDefault="00E3373B"/>
    <w:sectPr w:rsidR="004B0FE4" w:rsidSect="00B74D3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785" w:footer="720" w:gutter="0"/>
      <w:paperSrc w:first="7" w:other="7"/>
      <w:cols w:space="720" w:equalWidth="0">
        <w:col w:w="9921" w:space="720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D04C7" w14:textId="77777777" w:rsidR="00B74D37" w:rsidRDefault="00B74D37" w:rsidP="00B74D37">
      <w:r>
        <w:separator/>
      </w:r>
    </w:p>
  </w:endnote>
  <w:endnote w:type="continuationSeparator" w:id="0">
    <w:p w14:paraId="699E20F7" w14:textId="77777777" w:rsidR="00B74D37" w:rsidRDefault="00B74D37" w:rsidP="00B74D37">
      <w:r>
        <w:continuationSeparator/>
      </w:r>
    </w:p>
  </w:endnote>
  <w:endnote w:type="continuationNotice" w:id="1">
    <w:p w14:paraId="4DF20772" w14:textId="77777777" w:rsidR="00ED09B2" w:rsidRDefault="00ED09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ADB9A" w14:textId="0528BC72" w:rsidR="00EE6801" w:rsidRDefault="00F10107" w:rsidP="00F63B1F">
    <w:pPr>
      <w:pStyle w:val="Footer"/>
      <w:tabs>
        <w:tab w:val="left" w:pos="636"/>
        <w:tab w:val="center" w:pos="4961"/>
      </w:tabs>
    </w:pPr>
    <w:r>
      <w:tab/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505F9" w14:textId="77777777" w:rsidR="00EE6801" w:rsidRDefault="00F10107">
    <w:pPr>
      <w:pStyle w:val="Footer"/>
    </w:pPr>
    <w:r>
      <w:t>[Type text]</w:t>
    </w:r>
  </w:p>
  <w:p w14:paraId="7F92F586" w14:textId="77777777" w:rsidR="00EE6801" w:rsidRDefault="00F10107">
    <w:pPr>
      <w:pStyle w:val="Footer"/>
    </w:pPr>
    <w:r>
      <w:t>Version 01245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A2074" w14:textId="77777777" w:rsidR="00B74D37" w:rsidRDefault="00B74D37" w:rsidP="00B74D37">
      <w:r>
        <w:separator/>
      </w:r>
    </w:p>
  </w:footnote>
  <w:footnote w:type="continuationSeparator" w:id="0">
    <w:p w14:paraId="6FFC74A5" w14:textId="77777777" w:rsidR="00B74D37" w:rsidRDefault="00B74D37" w:rsidP="00B74D37">
      <w:r>
        <w:continuationSeparator/>
      </w:r>
    </w:p>
  </w:footnote>
  <w:footnote w:type="continuationNotice" w:id="1">
    <w:p w14:paraId="401685A9" w14:textId="77777777" w:rsidR="00ED09B2" w:rsidRDefault="00ED09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D9501" w14:textId="2E4E2FE1" w:rsidR="00B74D37" w:rsidRPr="00F40B7D" w:rsidRDefault="00B74D37" w:rsidP="00B74D37">
    <w:pPr>
      <w:rPr>
        <w:rFonts w:ascii="Arial Nova" w:hAnsi="Arial Nova"/>
        <w:sz w:val="32"/>
        <w:szCs w:val="32"/>
      </w:rPr>
    </w:pPr>
    <w:r w:rsidRPr="00F40B7D">
      <w:rPr>
        <w:rFonts w:ascii="Arial Nova" w:hAnsi="Arial Nova"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407DC97B" wp14:editId="2D4E07B4">
          <wp:simplePos x="0" y="0"/>
          <wp:positionH relativeFrom="column">
            <wp:posOffset>4596474</wp:posOffset>
          </wp:positionH>
          <wp:positionV relativeFrom="paragraph">
            <wp:posOffset>-185125</wp:posOffset>
          </wp:positionV>
          <wp:extent cx="1865971" cy="548858"/>
          <wp:effectExtent l="0" t="0" r="127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971" cy="548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0B7D" w:rsidRPr="00F40B7D">
      <w:rPr>
        <w:rFonts w:ascii="Arial Nova" w:hAnsi="Arial Nova"/>
        <w:noProof/>
        <w:sz w:val="32"/>
        <w:szCs w:val="32"/>
      </w:rPr>
      <w:t>Lesson Plan Example</w:t>
    </w:r>
  </w:p>
  <w:p w14:paraId="0169A021" w14:textId="1C24E3CE" w:rsidR="00EE6801" w:rsidRPr="00A25DEC" w:rsidRDefault="00E3373B" w:rsidP="00B74D37">
    <w:pPr>
      <w:pStyle w:val="Header"/>
      <w:rPr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C632D" w14:textId="77777777" w:rsidR="00EE6801" w:rsidRDefault="00E3373B">
    <w:pPr>
      <w:pStyle w:val="Header"/>
    </w:pPr>
  </w:p>
  <w:p w14:paraId="48A59448" w14:textId="77777777" w:rsidR="00EE6801" w:rsidRDefault="00F10107">
    <w:pPr>
      <w:pStyle w:val="Header"/>
    </w:pPr>
    <w:r>
      <w:rPr>
        <w:color w:val="76923C"/>
      </w:rPr>
      <w:t xml:space="preserve">                 </w:t>
    </w:r>
  </w:p>
  <w:p w14:paraId="13366D51" w14:textId="77777777" w:rsidR="00EE6801" w:rsidRDefault="00E3373B" w:rsidP="002C696F">
    <w:pPr>
      <w:pStyle w:val="Header"/>
      <w:jc w:val="center"/>
    </w:pPr>
  </w:p>
  <w:p w14:paraId="2A0C8A21" w14:textId="77777777" w:rsidR="002C696F" w:rsidRDefault="00E3373B" w:rsidP="002C696F">
    <w:pPr>
      <w:pStyle w:val="Header"/>
      <w:jc w:val="center"/>
    </w:pPr>
  </w:p>
  <w:p w14:paraId="3E1BD554" w14:textId="77777777" w:rsidR="002C696F" w:rsidRDefault="00E3373B" w:rsidP="002C696F">
    <w:pPr>
      <w:pStyle w:val="Header"/>
      <w:jc w:val="center"/>
    </w:pPr>
  </w:p>
  <w:p w14:paraId="4CD3B9FA" w14:textId="77777777" w:rsidR="002C696F" w:rsidRDefault="00E3373B" w:rsidP="002C696F">
    <w:pPr>
      <w:pStyle w:val="Header"/>
      <w:jc w:val="center"/>
    </w:pPr>
  </w:p>
  <w:p w14:paraId="71928A14" w14:textId="77777777" w:rsidR="002C696F" w:rsidRDefault="00E3373B" w:rsidP="002C696F">
    <w:pPr>
      <w:pStyle w:val="Header"/>
      <w:jc w:val="center"/>
    </w:pPr>
  </w:p>
  <w:p w14:paraId="1DC80E70" w14:textId="77777777" w:rsidR="002C696F" w:rsidRDefault="00E3373B" w:rsidP="002C696F">
    <w:pPr>
      <w:pStyle w:val="Header"/>
      <w:jc w:val="center"/>
    </w:pPr>
  </w:p>
  <w:p w14:paraId="1EDEAB31" w14:textId="77777777" w:rsidR="00EE6801" w:rsidRDefault="00E3373B">
    <w:pPr>
      <w:pStyle w:val="Header"/>
    </w:pPr>
  </w:p>
  <w:p w14:paraId="5F5A3BBC" w14:textId="77777777" w:rsidR="00EE6801" w:rsidRDefault="00E3373B">
    <w:pPr>
      <w:pStyle w:val="Header"/>
    </w:pPr>
  </w:p>
  <w:p w14:paraId="23B27955" w14:textId="77777777" w:rsidR="00EE6801" w:rsidRDefault="00E3373B" w:rsidP="00B74D37">
    <w:pPr>
      <w:pStyle w:val="Header"/>
      <w:ind w:firstLine="720"/>
    </w:pPr>
  </w:p>
  <w:p w14:paraId="10E58A26" w14:textId="77777777" w:rsidR="00EE6801" w:rsidRDefault="00E3373B">
    <w:pPr>
      <w:pStyle w:val="Header"/>
    </w:pPr>
  </w:p>
  <w:p w14:paraId="50F1863B" w14:textId="77777777" w:rsidR="00EE6801" w:rsidRDefault="00E3373B">
    <w:pPr>
      <w:pStyle w:val="Header"/>
    </w:pPr>
  </w:p>
  <w:p w14:paraId="5CB768A3" w14:textId="77777777" w:rsidR="00EE6801" w:rsidRDefault="00E3373B">
    <w:pPr>
      <w:pStyle w:val="Header"/>
    </w:pPr>
  </w:p>
  <w:p w14:paraId="033621F1" w14:textId="77777777" w:rsidR="00EE6801" w:rsidRDefault="00E3373B">
    <w:pPr>
      <w:pStyle w:val="Header"/>
    </w:pPr>
  </w:p>
  <w:p w14:paraId="4EC0BD2B" w14:textId="77777777" w:rsidR="00EE6801" w:rsidRDefault="00E3373B">
    <w:pPr>
      <w:pStyle w:val="Header"/>
    </w:pPr>
  </w:p>
  <w:p w14:paraId="5325F151" w14:textId="77777777" w:rsidR="00EE6801" w:rsidRDefault="00E3373B">
    <w:pPr>
      <w:pStyle w:val="Header"/>
    </w:pPr>
  </w:p>
  <w:p w14:paraId="71A780F9" w14:textId="77777777" w:rsidR="00EE6801" w:rsidRDefault="00E337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03A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5230F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96E21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D37"/>
    <w:rsid w:val="00185BFA"/>
    <w:rsid w:val="002D3762"/>
    <w:rsid w:val="003153ED"/>
    <w:rsid w:val="004D53CA"/>
    <w:rsid w:val="00B74D37"/>
    <w:rsid w:val="00E3373B"/>
    <w:rsid w:val="00ED09B2"/>
    <w:rsid w:val="00F10107"/>
    <w:rsid w:val="00F40B7D"/>
    <w:rsid w:val="00FF463C"/>
    <w:rsid w:val="527C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862A92"/>
  <w15:chartTrackingRefBased/>
  <w15:docId w15:val="{DC8B7225-2EAB-44FA-8286-60E30C7F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4D3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B74D37"/>
    <w:pPr>
      <w:keepNext/>
      <w:pBdr>
        <w:top w:val="single" w:sz="4" w:space="1" w:color="auto"/>
        <w:left w:val="single" w:sz="4" w:space="4" w:color="auto"/>
        <w:bottom w:val="single" w:sz="4" w:space="9" w:color="auto"/>
        <w:right w:val="single" w:sz="4" w:space="4" w:color="auto"/>
      </w:pBd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B74D37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B74D3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B74D37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B74D3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74D37"/>
    <w:rPr>
      <w:rFonts w:ascii="Arial" w:eastAsia="Times New Roman" w:hAnsi="Arial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B74D37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74D37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B74D37"/>
    <w:rPr>
      <w:rFonts w:ascii="Arial" w:eastAsia="Times New Roman" w:hAnsi="Arial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B74D37"/>
    <w:rPr>
      <w:rFonts w:ascii="Arial" w:eastAsia="Times New Roman" w:hAnsi="Arial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B74D37"/>
    <w:rPr>
      <w:b/>
    </w:rPr>
  </w:style>
  <w:style w:type="character" w:customStyle="1" w:styleId="BodyTextChar">
    <w:name w:val="Body Text Char"/>
    <w:basedOn w:val="DefaultParagraphFont"/>
    <w:link w:val="BodyText"/>
    <w:rsid w:val="00B74D37"/>
    <w:rPr>
      <w:rFonts w:ascii="Arial" w:eastAsia="Times New Roman" w:hAnsi="Arial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B74D37"/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Times New Roman" w:hAnsi="Times New Roman"/>
      <w:i/>
    </w:rPr>
  </w:style>
  <w:style w:type="character" w:customStyle="1" w:styleId="BodyText2Char">
    <w:name w:val="Body Text 2 Char"/>
    <w:basedOn w:val="DefaultParagraphFont"/>
    <w:link w:val="BodyText2"/>
    <w:rsid w:val="00B74D37"/>
    <w:rPr>
      <w:rFonts w:ascii="Times New Roman" w:eastAsia="Times New Roman" w:hAnsi="Times New Roman" w:cs="Times New Roman"/>
      <w:i/>
      <w:sz w:val="24"/>
      <w:szCs w:val="20"/>
    </w:rPr>
  </w:style>
  <w:style w:type="paragraph" w:styleId="Header">
    <w:name w:val="header"/>
    <w:basedOn w:val="Normal"/>
    <w:link w:val="HeaderChar"/>
    <w:rsid w:val="00B74D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74D37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B74D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D37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39"/>
    <w:rsid w:val="00B74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ranch_x0020_County xmlns="8bee29db-0412-4e4d-801a-413f5d6ff2b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E1C26DE97EAD4FBDBE9D4D8EEE8A39" ma:contentTypeVersion="12" ma:contentTypeDescription="Create a new document." ma:contentTypeScope="" ma:versionID="1fc397b02d0ce65f02d882f4f59f2893">
  <xsd:schema xmlns:xsd="http://www.w3.org/2001/XMLSchema" xmlns:xs="http://www.w3.org/2001/XMLSchema" xmlns:p="http://schemas.microsoft.com/office/2006/metadata/properties" xmlns:ns2="8bee29db-0412-4e4d-801a-413f5d6ff2bc" xmlns:ns3="9c590b76-6276-46e5-8058-4222048a3804" targetNamespace="http://schemas.microsoft.com/office/2006/metadata/properties" ma:root="true" ma:fieldsID="8b0dce3c8191f0d6c89778f0f44cbbd2" ns2:_="" ns3:_="">
    <xsd:import namespace="8bee29db-0412-4e4d-801a-413f5d6ff2bc"/>
    <xsd:import namespace="9c590b76-6276-46e5-8058-4222048a3804"/>
    <xsd:element name="properties">
      <xsd:complexType>
        <xsd:sequence>
          <xsd:element name="documentManagement">
            <xsd:complexType>
              <xsd:all>
                <xsd:element ref="ns2:Branch_x0020_County" minOccurs="0"/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e29db-0412-4e4d-801a-413f5d6ff2bc" elementFormDefault="qualified">
    <xsd:import namespace="http://schemas.microsoft.com/office/2006/documentManagement/types"/>
    <xsd:import namespace="http://schemas.microsoft.com/office/infopath/2007/PartnerControls"/>
    <xsd:element name="Branch_x0020_County" ma:index="2" nillable="true" ma:displayName="Branch County" ma:description="The main area your office covers" ma:internalName="Branch_x0020_County">
      <xsd:simpleType>
        <xsd:restriction base="dms:Text">
          <xsd:maxLength value="255"/>
        </xsd:restrict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90b76-6276-46e5-8058-4222048a380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317A2-7914-48E1-ABFE-D153A47AA446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c590b76-6276-46e5-8058-4222048a3804"/>
    <ds:schemaRef ds:uri="8bee29db-0412-4e4d-801a-413f5d6ff2b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388B847-8816-4BCF-8257-663C02E994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904934-84CE-4117-916C-79B270360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e29db-0412-4e4d-801a-413f5d6ff2bc"/>
    <ds:schemaRef ds:uri="9c590b76-6276-46e5-8058-4222048a3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68DFCE-8E22-4009-B5CD-3C2D5214F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Walker</dc:creator>
  <cp:keywords/>
  <dc:description/>
  <cp:lastModifiedBy>Mark Payne</cp:lastModifiedBy>
  <cp:revision>2</cp:revision>
  <dcterms:created xsi:type="dcterms:W3CDTF">2018-12-04T15:35:00Z</dcterms:created>
  <dcterms:modified xsi:type="dcterms:W3CDTF">2018-12-04T15:35:00Z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0x010100BEE1C26DE97EAD4FBDBE9D4D8EEE8A39</vt:lpwstr>
  </property>
</Properties>
</file>